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D2DD" w14:textId="1307300E" w:rsidR="008F56EA" w:rsidRPr="00660B53" w:rsidRDefault="008F56EA" w:rsidP="009D24A6">
      <w:pPr>
        <w:rPr>
          <w:b/>
          <w:bCs/>
        </w:rPr>
      </w:pPr>
      <w:r w:rsidRPr="00660B53">
        <w:rPr>
          <w:b/>
          <w:bCs/>
        </w:rPr>
        <w:t>NMK Støren</w:t>
      </w:r>
      <w:r w:rsidR="007818CE">
        <w:rPr>
          <w:b/>
          <w:bCs/>
        </w:rPr>
        <w:t xml:space="preserve">- </w:t>
      </w:r>
      <w:r w:rsidR="00086B39" w:rsidRPr="00660B53">
        <w:rPr>
          <w:b/>
          <w:bCs/>
        </w:rPr>
        <w:t>Satser på rekruttering</w:t>
      </w:r>
      <w:r w:rsidR="007818CE">
        <w:rPr>
          <w:b/>
          <w:bCs/>
        </w:rPr>
        <w:t xml:space="preserve"> innenfor motorsport</w:t>
      </w:r>
    </w:p>
    <w:p w14:paraId="1F52AF60" w14:textId="1B000685" w:rsidR="009D24A6" w:rsidRPr="00660B53" w:rsidRDefault="00056FB5" w:rsidP="009D24A6">
      <w:r w:rsidRPr="00660B53">
        <w:t>Neste år er det 40 år siden NMK Støren ble grunnlagt.</w:t>
      </w:r>
      <w:r w:rsidR="00B74AEB" w:rsidRPr="00660B53">
        <w:t xml:space="preserve"> I 1986 var det 5 gutter og 1 jente som startet klubben</w:t>
      </w:r>
      <w:r w:rsidR="006D35C7" w:rsidRPr="00660B53">
        <w:t xml:space="preserve">, og de </w:t>
      </w:r>
      <w:r w:rsidR="009D24A6" w:rsidRPr="00660B53">
        <w:t>fikk lei</w:t>
      </w:r>
      <w:r w:rsidR="00D437CF" w:rsidRPr="00660B53">
        <w:t>e</w:t>
      </w:r>
      <w:r w:rsidR="009D24A6" w:rsidRPr="00660B53">
        <w:t xml:space="preserve"> den gamle branngarasjen av Midte Gauldal </w:t>
      </w:r>
      <w:r w:rsidR="00D437CF" w:rsidRPr="00660B53">
        <w:t>k</w:t>
      </w:r>
      <w:r w:rsidR="009D24A6" w:rsidRPr="00660B53">
        <w:t>ommune</w:t>
      </w:r>
      <w:r w:rsidR="00D437CF" w:rsidRPr="00660B53">
        <w:t>.</w:t>
      </w:r>
      <w:r w:rsidR="009D24A6" w:rsidRPr="00660B53">
        <w:t xml:space="preserve"> Der hadde </w:t>
      </w:r>
      <w:r w:rsidR="00D437CF" w:rsidRPr="00660B53">
        <w:t>de</w:t>
      </w:r>
      <w:r w:rsidR="009D24A6" w:rsidRPr="00660B53">
        <w:t xml:space="preserve"> møteplass og mekket på bilcrossbilene </w:t>
      </w:r>
      <w:r w:rsidR="00D437CF" w:rsidRPr="00660B53">
        <w:t>sine</w:t>
      </w:r>
      <w:r w:rsidR="009D24A6" w:rsidRPr="00660B53">
        <w:t>.  </w:t>
      </w:r>
      <w:r w:rsidR="00285ABA" w:rsidRPr="00660B53">
        <w:t>Og med sin s</w:t>
      </w:r>
      <w:r w:rsidR="009D24A6" w:rsidRPr="00660B53">
        <w:t>entral</w:t>
      </w:r>
      <w:r w:rsidR="00285ABA" w:rsidRPr="00660B53">
        <w:t>e beliggenhet</w:t>
      </w:r>
      <w:r w:rsidR="009D24A6" w:rsidRPr="00660B53">
        <w:t xml:space="preserve"> tiltrakk de seg fort bilinteressert ungdom, og etter hvert </w:t>
      </w:r>
      <w:r w:rsidR="00285ABA" w:rsidRPr="00660B53">
        <w:t xml:space="preserve">ble de </w:t>
      </w:r>
      <w:r w:rsidR="009D24A6" w:rsidRPr="00660B53">
        <w:t>mange</w:t>
      </w:r>
      <w:r w:rsidR="00285ABA" w:rsidRPr="00660B53">
        <w:t xml:space="preserve"> i klubben.</w:t>
      </w:r>
    </w:p>
    <w:p w14:paraId="3FDE19B6" w14:textId="7E3B4ECD" w:rsidR="009A22C9" w:rsidRPr="00660B53" w:rsidRDefault="00214DFB" w:rsidP="009A22C9">
      <w:r w:rsidRPr="00660B53">
        <w:t>J</w:t>
      </w:r>
      <w:r w:rsidR="00F419EF" w:rsidRPr="00660B53">
        <w:t xml:space="preserve">enta som var med </w:t>
      </w:r>
      <w:r w:rsidR="00975910" w:rsidRPr="00660B53">
        <w:t xml:space="preserve">fra starten var Randi Lilleholte. </w:t>
      </w:r>
      <w:r w:rsidR="00CA5254" w:rsidRPr="00660B53">
        <w:t>– Mitt hjerte brenner fortsatt for klubben selv om jeg ikke</w:t>
      </w:r>
      <w:r w:rsidR="002E3F85" w:rsidRPr="00660B53">
        <w:t xml:space="preserve"> </w:t>
      </w:r>
      <w:r w:rsidR="00CA5254" w:rsidRPr="00660B53">
        <w:t>deltar aktivt nå, sier Randi.</w:t>
      </w:r>
      <w:r w:rsidR="002E3F85" w:rsidRPr="00660B53">
        <w:t xml:space="preserve"> - Jeg </w:t>
      </w:r>
      <w:r w:rsidR="001F05B7" w:rsidRPr="00660B53">
        <w:t>kjørte bilcross på 80- og 90-tallet</w:t>
      </w:r>
      <w:r w:rsidR="004A37A3" w:rsidRPr="00660B53">
        <w:t xml:space="preserve"> og </w:t>
      </w:r>
      <w:r w:rsidR="002E3F85" w:rsidRPr="00660B53">
        <w:t>har vært engasjert i styre og stell i mange år</w:t>
      </w:r>
      <w:r w:rsidR="005A6F7D" w:rsidRPr="00660B53">
        <w:t>. S</w:t>
      </w:r>
      <w:r w:rsidR="002E3F85" w:rsidRPr="00660B53">
        <w:t xml:space="preserve">amboer og barn har </w:t>
      </w:r>
      <w:r w:rsidR="009A22C9" w:rsidRPr="00660B53">
        <w:t>også samme interesse og vi driver fortsatt med motorsport, men nå drifting</w:t>
      </w:r>
      <w:r w:rsidR="005A6F7D" w:rsidRPr="00660B53">
        <w:t>, forteller hun.</w:t>
      </w:r>
    </w:p>
    <w:p w14:paraId="1CD8AA21" w14:textId="573D29B7" w:rsidR="00290041" w:rsidRPr="00660B53" w:rsidRDefault="0016661F" w:rsidP="00290041">
      <w:r w:rsidRPr="00660B53">
        <w:t xml:space="preserve">Soknedal sparebank har valgt å gi motorklubben kr.  20.000 i årets gaveutdeling. Randi Lilleholte overrakte sjekken til leder i NMK Støren, Ingmunn Digre. </w:t>
      </w:r>
      <w:r w:rsidR="00290041" w:rsidRPr="00660B53">
        <w:t>For Randi er det viktig at gaven går til rekruttering og arbeidet med barn og unge i klubben. -Opp gjennom årene har jeg opplevd at bilinteressen og motorsport blant barn</w:t>
      </w:r>
      <w:r w:rsidR="0083682D" w:rsidRPr="00660B53">
        <w:t xml:space="preserve"> og </w:t>
      </w:r>
      <w:r w:rsidR="00290041" w:rsidRPr="00660B53">
        <w:t>unge er veldig stor. Ikke alle er interessert i ski, fotball, håndball og hallsport, og det er derfor veldig viktig at det finnes et tilbud til motorinteressert ungdom også</w:t>
      </w:r>
      <w:r w:rsidR="00D67F70" w:rsidRPr="00660B53">
        <w:t>, sier Randi.</w:t>
      </w:r>
    </w:p>
    <w:p w14:paraId="6231CB5E" w14:textId="0901607E" w:rsidR="00D437CF" w:rsidRPr="00660B53" w:rsidRDefault="00B34B8E" w:rsidP="00D437CF">
      <w:r w:rsidRPr="00660B53">
        <w:t xml:space="preserve">Gaven ble </w:t>
      </w:r>
      <w:r w:rsidR="005F3D55" w:rsidRPr="00660B53">
        <w:t>svært godt mottatt av</w:t>
      </w:r>
      <w:r w:rsidRPr="00660B53">
        <w:t xml:space="preserve"> klubben</w:t>
      </w:r>
      <w:r w:rsidR="00E26B93" w:rsidRPr="00660B53">
        <w:t>. -</w:t>
      </w:r>
      <w:r w:rsidR="00991C01" w:rsidRPr="00660B53">
        <w:t>Det er ikke hver dag man får en sånn flott gave overrakt</w:t>
      </w:r>
      <w:r w:rsidRPr="00660B53">
        <w:t xml:space="preserve"> på trening</w:t>
      </w:r>
      <w:r w:rsidR="00991C01" w:rsidRPr="00660B53">
        <w:t xml:space="preserve">, sier </w:t>
      </w:r>
      <w:r w:rsidR="00E26B93" w:rsidRPr="00660B53">
        <w:t>Digre</w:t>
      </w:r>
      <w:r w:rsidR="00991C01" w:rsidRPr="00660B53">
        <w:t xml:space="preserve">. </w:t>
      </w:r>
      <w:r w:rsidR="00E26B93" w:rsidRPr="00660B53">
        <w:t>-</w:t>
      </w:r>
      <w:r w:rsidR="008C7373" w:rsidRPr="00660B53">
        <w:t xml:space="preserve">Det er stor stas. Banken har alltid </w:t>
      </w:r>
      <w:r w:rsidR="00557FE1" w:rsidRPr="00660B53">
        <w:t>støtte</w:t>
      </w:r>
      <w:r w:rsidR="00595CA8">
        <w:t>t</w:t>
      </w:r>
      <w:r w:rsidR="00557FE1" w:rsidRPr="00660B53">
        <w:t xml:space="preserve"> oss</w:t>
      </w:r>
      <w:r w:rsidR="008C7373" w:rsidRPr="00660B53">
        <w:t xml:space="preserve">, forteller han. </w:t>
      </w:r>
      <w:r w:rsidR="00557FE1" w:rsidRPr="00660B53">
        <w:t>Vi</w:t>
      </w:r>
      <w:r w:rsidR="008C7373" w:rsidRPr="00660B53">
        <w:t xml:space="preserve"> har tidligere</w:t>
      </w:r>
      <w:r w:rsidR="00557FE1" w:rsidRPr="00660B53">
        <w:t xml:space="preserve"> arrangert Soknedal sparebank-løpet </w:t>
      </w:r>
      <w:r w:rsidRPr="00660B53">
        <w:t>i</w:t>
      </w:r>
      <w:r w:rsidR="00557FE1" w:rsidRPr="00660B53">
        <w:t xml:space="preserve"> anlegget vårt i</w:t>
      </w:r>
      <w:r w:rsidRPr="00660B53">
        <w:t xml:space="preserve"> Ulvstuhaug</w:t>
      </w:r>
      <w:r w:rsidR="00701916" w:rsidRPr="00660B53">
        <w:t>a</w:t>
      </w:r>
      <w:r w:rsidRPr="00660B53">
        <w:t>n</w:t>
      </w:r>
      <w:r w:rsidR="009D7831" w:rsidRPr="00660B53">
        <w:t xml:space="preserve"> </w:t>
      </w:r>
      <w:r w:rsidRPr="00660B53">
        <w:t>i Soknedal</w:t>
      </w:r>
      <w:r w:rsidR="007B7E82" w:rsidRPr="00660B53">
        <w:t xml:space="preserve"> som en ekstra takk</w:t>
      </w:r>
      <w:r w:rsidR="00DA18BC" w:rsidRPr="00660B53">
        <w:t xml:space="preserve">. Det er </w:t>
      </w:r>
      <w:r w:rsidR="008E49EA">
        <w:t>i Ulvstuhaugan</w:t>
      </w:r>
      <w:r w:rsidR="00C53205" w:rsidRPr="00660B53">
        <w:t xml:space="preserve"> </w:t>
      </w:r>
      <w:r w:rsidR="00DA18BC" w:rsidRPr="00660B53">
        <w:t>de holder til i dag, og det</w:t>
      </w:r>
      <w:r w:rsidR="00D437CF" w:rsidRPr="00660B53">
        <w:t xml:space="preserve"> ble bygget bilcross-bane og klubblokaler</w:t>
      </w:r>
      <w:r w:rsidR="00B133C1" w:rsidRPr="00660B53">
        <w:t xml:space="preserve"> der når de flyttet fra brannstasjonen</w:t>
      </w:r>
      <w:r w:rsidR="007B7E82" w:rsidRPr="00660B53">
        <w:t>.</w:t>
      </w:r>
      <w:r w:rsidR="009E09E9" w:rsidRPr="00660B53">
        <w:t xml:space="preserve"> </w:t>
      </w:r>
      <w:r w:rsidR="00293DF0" w:rsidRPr="00660B53">
        <w:t xml:space="preserve">-Vi arrangerer </w:t>
      </w:r>
      <w:r w:rsidR="00FA0957" w:rsidRPr="00660B53">
        <w:t xml:space="preserve">3 </w:t>
      </w:r>
      <w:r w:rsidR="00FB1C18" w:rsidRPr="00660B53">
        <w:t xml:space="preserve">store </w:t>
      </w:r>
      <w:r w:rsidR="00FA0957" w:rsidRPr="00660B53">
        <w:t>løp i anlegget vårt hvert år</w:t>
      </w:r>
      <w:r w:rsidR="00FB1C18" w:rsidRPr="00660B53">
        <w:t>, ellers er det klubbløp</w:t>
      </w:r>
      <w:r w:rsidR="00294FE5" w:rsidRPr="00660B53">
        <w:t>, sier Ingmunn</w:t>
      </w:r>
      <w:r w:rsidR="00A70AE4">
        <w:t>.</w:t>
      </w:r>
    </w:p>
    <w:p w14:paraId="784E462F" w14:textId="5CEDFE4B" w:rsidR="00521425" w:rsidRPr="00660B53" w:rsidRDefault="00521425" w:rsidP="00132048">
      <w:pPr>
        <w:rPr>
          <w:b/>
          <w:bCs/>
        </w:rPr>
      </w:pPr>
      <w:r w:rsidRPr="007408CE">
        <w:rPr>
          <w:b/>
          <w:bCs/>
        </w:rPr>
        <w:t>Ny klasse</w:t>
      </w:r>
      <w:r w:rsidRPr="00660B53">
        <w:rPr>
          <w:b/>
          <w:bCs/>
        </w:rPr>
        <w:t xml:space="preserve"> for de yngste</w:t>
      </w:r>
      <w:r w:rsidRPr="007408CE">
        <w:rPr>
          <w:b/>
          <w:bCs/>
        </w:rPr>
        <w:t xml:space="preserve"> i </w:t>
      </w:r>
      <w:r w:rsidR="00CF251E" w:rsidRPr="00660B53">
        <w:rPr>
          <w:b/>
          <w:bCs/>
        </w:rPr>
        <w:t>b</w:t>
      </w:r>
      <w:r w:rsidRPr="007408CE">
        <w:rPr>
          <w:b/>
          <w:bCs/>
        </w:rPr>
        <w:t>ilcross</w:t>
      </w:r>
    </w:p>
    <w:p w14:paraId="2C51816D" w14:textId="3F4DF716" w:rsidR="00521425" w:rsidRPr="007408CE" w:rsidRDefault="00414E14" w:rsidP="00521425">
      <w:pPr>
        <w:rPr>
          <w:b/>
          <w:bCs/>
        </w:rPr>
      </w:pPr>
      <w:r w:rsidRPr="00660B53">
        <w:t xml:space="preserve">Ingmunn bekrefter at de satser </w:t>
      </w:r>
      <w:r w:rsidR="00576EF0" w:rsidRPr="00660B53">
        <w:t>og jobber hardt for å få med flere unge i klubben</w:t>
      </w:r>
      <w:r w:rsidR="00446BFF" w:rsidRPr="00660B53">
        <w:t>. De har en egen rekrutteringsgruppe som jobber med å få nye medlemmer. Det er viktig for hele klubben.</w:t>
      </w:r>
      <w:r w:rsidR="00493A81" w:rsidRPr="00660B53">
        <w:t xml:space="preserve"> </w:t>
      </w:r>
      <w:r w:rsidR="009F3313" w:rsidRPr="00660B53">
        <w:t>-</w:t>
      </w:r>
      <w:r w:rsidR="00493A81" w:rsidRPr="00660B53">
        <w:t>Vi har nettopp hatt en gjeng fra Camp Støren med oss i anlegget</w:t>
      </w:r>
      <w:r w:rsidR="00504F8F" w:rsidRPr="00660B53">
        <w:t xml:space="preserve">. </w:t>
      </w:r>
      <w:r w:rsidR="00493A81" w:rsidRPr="00660B53">
        <w:t xml:space="preserve">Der var det barn i 12-årsalderen som fikk </w:t>
      </w:r>
      <w:r w:rsidR="00454954" w:rsidRPr="00660B53">
        <w:t xml:space="preserve">være med på innsjekk, kiosktjeneste og de fikk sitte på </w:t>
      </w:r>
      <w:r w:rsidR="00504F8F" w:rsidRPr="00660B53">
        <w:t>bilcrossbiler. Vi har ikke egne biler for de yngste</w:t>
      </w:r>
      <w:r w:rsidR="00483645" w:rsidRPr="00660B53">
        <w:t xml:space="preserve"> enda</w:t>
      </w:r>
      <w:r w:rsidR="00D57117" w:rsidRPr="00660B53">
        <w:t xml:space="preserve">. Men </w:t>
      </w:r>
      <w:r w:rsidR="00455B8F" w:rsidRPr="00660B53">
        <w:t xml:space="preserve">vi </w:t>
      </w:r>
      <w:r w:rsidR="00D57117" w:rsidRPr="00660B53">
        <w:t>ønsker</w:t>
      </w:r>
      <w:r w:rsidR="00521425" w:rsidRPr="00660B53">
        <w:t xml:space="preserve"> å</w:t>
      </w:r>
      <w:r w:rsidR="00D57117" w:rsidRPr="00660B53">
        <w:t xml:space="preserve"> </w:t>
      </w:r>
      <w:r w:rsidR="00455B8F" w:rsidRPr="00660B53">
        <w:t xml:space="preserve">bruke </w:t>
      </w:r>
      <w:r w:rsidR="00D57117" w:rsidRPr="00660B53">
        <w:t xml:space="preserve">gaven </w:t>
      </w:r>
      <w:r w:rsidR="00455B8F" w:rsidRPr="00660B53">
        <w:t xml:space="preserve">fra banken </w:t>
      </w:r>
      <w:r w:rsidR="00D57117" w:rsidRPr="00660B53">
        <w:t>til</w:t>
      </w:r>
      <w:r w:rsidR="00455B8F" w:rsidRPr="00660B53">
        <w:t xml:space="preserve"> </w:t>
      </w:r>
      <w:r w:rsidR="00D57117" w:rsidRPr="00660B53">
        <w:t xml:space="preserve">å bygge en </w:t>
      </w:r>
      <w:r w:rsidR="00C2414D" w:rsidRPr="00660B53">
        <w:t>egen bil for d</w:t>
      </w:r>
      <w:r w:rsidR="00483645" w:rsidRPr="00660B53">
        <w:t>enne gruppen</w:t>
      </w:r>
      <w:r w:rsidR="00A41064" w:rsidRPr="00660B53">
        <w:t xml:space="preserve"> fra 12 til 15 år</w:t>
      </w:r>
      <w:r w:rsidR="00455B8F" w:rsidRPr="00660B53">
        <w:t xml:space="preserve">. </w:t>
      </w:r>
      <w:r w:rsidR="00FA6B18" w:rsidRPr="00660B53">
        <w:t>Det er også ekstra aktuelt nå etter at</w:t>
      </w:r>
      <w:r w:rsidR="00FA6B18" w:rsidRPr="00660B53">
        <w:rPr>
          <w:b/>
          <w:bCs/>
        </w:rPr>
        <w:t xml:space="preserve"> </w:t>
      </w:r>
      <w:r w:rsidR="00521425" w:rsidRPr="007408CE">
        <w:t>NBF</w:t>
      </w:r>
      <w:r w:rsidR="00CA6873">
        <w:t>’</w:t>
      </w:r>
      <w:r w:rsidR="00521425" w:rsidRPr="007408CE">
        <w:t xml:space="preserve">s </w:t>
      </w:r>
      <w:r w:rsidR="00CA6873">
        <w:t>b</w:t>
      </w:r>
      <w:r w:rsidR="00521425" w:rsidRPr="007408CE">
        <w:t xml:space="preserve">ilcrosseksjon </w:t>
      </w:r>
      <w:r w:rsidR="00FA6B18" w:rsidRPr="00660B53">
        <w:t xml:space="preserve">i fjor </w:t>
      </w:r>
      <w:r w:rsidR="00521425" w:rsidRPr="007408CE">
        <w:t>presenter</w:t>
      </w:r>
      <w:r w:rsidR="00E2373C" w:rsidRPr="00660B53">
        <w:t>te</w:t>
      </w:r>
      <w:r w:rsidR="00521425" w:rsidRPr="007408CE">
        <w:t xml:space="preserve"> Bilcross NextGen</w:t>
      </w:r>
      <w:r w:rsidR="00F42921" w:rsidRPr="00660B53">
        <w:t>. Dette er en ny klasse i bilcross hvor</w:t>
      </w:r>
      <w:r w:rsidR="00521425" w:rsidRPr="007408CE">
        <w:t xml:space="preserve"> du </w:t>
      </w:r>
      <w:r w:rsidR="00F42921" w:rsidRPr="00660B53">
        <w:t xml:space="preserve">kan </w:t>
      </w:r>
      <w:r w:rsidR="00521425" w:rsidRPr="007408CE">
        <w:t xml:space="preserve">delta fra det året du fyller 12 år til og med det året du fyller 15 år. Intensjonen er å rekruttere </w:t>
      </w:r>
      <w:r w:rsidR="00021E97" w:rsidRPr="00660B53">
        <w:t xml:space="preserve">de yngste </w:t>
      </w:r>
      <w:r w:rsidR="00521425" w:rsidRPr="007408CE">
        <w:t>ungdom</w:t>
      </w:r>
      <w:r w:rsidR="00021E97" w:rsidRPr="00660B53">
        <w:t xml:space="preserve">mene </w:t>
      </w:r>
      <w:r w:rsidR="00521425" w:rsidRPr="007408CE">
        <w:t>med interesse for bilsport, og muliggjøre deltagelse i bilcross for disse.</w:t>
      </w:r>
      <w:r w:rsidR="00521425" w:rsidRPr="00660B53">
        <w:t xml:space="preserve"> </w:t>
      </w:r>
      <w:r w:rsidR="00521425" w:rsidRPr="007408CE">
        <w:t>Bilene skal brukes som de er originalt, kun med</w:t>
      </w:r>
      <w:r w:rsidR="00CF251E" w:rsidRPr="00660B53">
        <w:t xml:space="preserve"> </w:t>
      </w:r>
      <w:r w:rsidR="00521425" w:rsidRPr="007408CE">
        <w:t>sikkerhetsoppgradering i henhold til reglementet. </w:t>
      </w:r>
    </w:p>
    <w:p w14:paraId="4B88820C" w14:textId="60B8D57A" w:rsidR="002F1B18" w:rsidRDefault="00254263" w:rsidP="00132048">
      <w:r>
        <w:t>Det</w:t>
      </w:r>
      <w:r w:rsidR="002F1B18">
        <w:t xml:space="preserve"> er ca. 70 medlemmer i NMK Støren i dag. </w:t>
      </w:r>
      <w:r>
        <w:t>-</w:t>
      </w:r>
      <w:r w:rsidR="002F1B18">
        <w:t>Og det er plass til mange flere</w:t>
      </w:r>
      <w:r>
        <w:t>, sier ledere</w:t>
      </w:r>
      <w:r w:rsidR="008D1E42">
        <w:t>n</w:t>
      </w:r>
      <w:r>
        <w:t>.</w:t>
      </w:r>
      <w:r w:rsidR="008D1F44">
        <w:t xml:space="preserve"> </w:t>
      </w:r>
      <w:r w:rsidR="008D1E42">
        <w:t>-</w:t>
      </w:r>
      <w:r w:rsidR="008D1E42" w:rsidRPr="008D1E42">
        <w:t xml:space="preserve"> </w:t>
      </w:r>
      <w:r w:rsidR="008D1E42">
        <w:t>Vårt yngste medlem på 6 år kjører en bil som heter crosscard. Det er en slags gokart i større størrelse. Vi har også et medlem som kjører rallycross som er en divisjon over bilcross.</w:t>
      </w:r>
      <w:r w:rsidR="00181365">
        <w:t xml:space="preserve"> Så her er det plass til alle. </w:t>
      </w:r>
      <w:r w:rsidR="004D2579">
        <w:t xml:space="preserve">For de som har lyst til å prøve så er det trening </w:t>
      </w:r>
      <w:r w:rsidR="004D2579">
        <w:lastRenderedPageBreak/>
        <w:t xml:space="preserve">hver tirsdag i </w:t>
      </w:r>
      <w:r w:rsidR="00181365">
        <w:t xml:space="preserve">anlegget i </w:t>
      </w:r>
      <w:r w:rsidR="004D2579">
        <w:t>Soknedal</w:t>
      </w:r>
      <w:r w:rsidR="002144BA">
        <w:t xml:space="preserve">. Da kan du </w:t>
      </w:r>
      <w:r w:rsidR="00DF60E6">
        <w:t xml:space="preserve">enten </w:t>
      </w:r>
      <w:r w:rsidR="002144BA">
        <w:t>komme med egen bil</w:t>
      </w:r>
      <w:r w:rsidR="00DF60E6">
        <w:t xml:space="preserve"> eller låne </w:t>
      </w:r>
      <w:r w:rsidR="002144BA">
        <w:t xml:space="preserve">bil og utstyr </w:t>
      </w:r>
      <w:r w:rsidR="00DF60E6">
        <w:t>av oss, sier Digre.</w:t>
      </w:r>
    </w:p>
    <w:p w14:paraId="495D178A" w14:textId="328C48AC" w:rsidR="00D437CF" w:rsidRDefault="00C77FD3" w:rsidP="00D437CF">
      <w:r>
        <w:t>Randi</w:t>
      </w:r>
      <w:r w:rsidR="00D437CF" w:rsidRPr="00D437CF">
        <w:t xml:space="preserve"> har også </w:t>
      </w:r>
      <w:r w:rsidR="00660B53">
        <w:t xml:space="preserve">selv </w:t>
      </w:r>
      <w:r w:rsidR="00D437CF" w:rsidRPr="00D437CF">
        <w:t>opplevd at det er et veldig godt miljø i motorsporten. Her samles barn, unge og gamle om en felles interesse,</w:t>
      </w:r>
      <w:r>
        <w:t xml:space="preserve"> og her </w:t>
      </w:r>
      <w:r w:rsidR="00D437CF" w:rsidRPr="00D437CF">
        <w:t xml:space="preserve">kan mor og datter, eller far og sønn stille i samme heat og kjøre mot hverandre. </w:t>
      </w:r>
      <w:r w:rsidR="004951D9">
        <w:t>– Her kan en 18-åring kjøre mot en 70-åring.</w:t>
      </w:r>
    </w:p>
    <w:p w14:paraId="295E2AA2" w14:textId="3C82162D" w:rsidR="00CB3D98" w:rsidRDefault="00CB3D98" w:rsidP="00D437CF">
      <w:r>
        <w:t>Ingmunn skryter også av medlemmene som er flinke til å stille opp på dugnader</w:t>
      </w:r>
      <w:r w:rsidR="00672A70">
        <w:t>. Vi ser andre klubber som må leie inn mannskap når de arrangerer løp. Det slipper vi</w:t>
      </w:r>
      <w:r w:rsidR="006B575C">
        <w:t xml:space="preserve">. </w:t>
      </w:r>
      <w:r w:rsidR="00660B53">
        <w:t>Her trår alle til og det skaper et enda bedre fellesskap, avslutter han.</w:t>
      </w:r>
    </w:p>
    <w:p w14:paraId="2683C1BE" w14:textId="77777777" w:rsidR="00D505D7" w:rsidRPr="004F663D" w:rsidRDefault="00D505D7" w:rsidP="00D505D7"/>
    <w:p w14:paraId="27AC57BD" w14:textId="77777777" w:rsidR="00D505D7" w:rsidRDefault="00D505D7" w:rsidP="00D505D7">
      <w:pPr>
        <w:rPr>
          <w:b/>
          <w:bCs/>
        </w:rPr>
      </w:pPr>
      <w:r w:rsidRPr="00845895">
        <w:rPr>
          <w:b/>
          <w:bCs/>
        </w:rPr>
        <w:t xml:space="preserve">Fakta - Soknedal Sparebank gavefond: </w:t>
      </w:r>
    </w:p>
    <w:p w14:paraId="19AEAC9A" w14:textId="77777777" w:rsidR="00D505D7" w:rsidRDefault="00D505D7" w:rsidP="00D505D7">
      <w:r w:rsidRPr="00845895">
        <w:t>Soknedal Sparebank ble etablert 7.februar 1885. Banken fyller 140 år i år, og øker potten på årets gavefond. Beløpet på 600</w:t>
      </w:r>
      <w:r>
        <w:t>.</w:t>
      </w:r>
      <w:r w:rsidRPr="00845895">
        <w:t>000 kroner skal deles ut i løpet av året til lokale lag og foreninger i r</w:t>
      </w:r>
      <w:r>
        <w:t>egionen.</w:t>
      </w:r>
    </w:p>
    <w:p w14:paraId="57FCD89F" w14:textId="2412EEF5" w:rsidR="005E3016" w:rsidRDefault="005E3016"/>
    <w:sectPr w:rsidR="005E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A6"/>
    <w:rsid w:val="00021E97"/>
    <w:rsid w:val="000344DD"/>
    <w:rsid w:val="0004293B"/>
    <w:rsid w:val="00056FB5"/>
    <w:rsid w:val="00081977"/>
    <w:rsid w:val="00086B39"/>
    <w:rsid w:val="000A2F97"/>
    <w:rsid w:val="000D5FB3"/>
    <w:rsid w:val="00132048"/>
    <w:rsid w:val="0016661F"/>
    <w:rsid w:val="00181365"/>
    <w:rsid w:val="001A0BD4"/>
    <w:rsid w:val="001E152B"/>
    <w:rsid w:val="001F05B7"/>
    <w:rsid w:val="002050F8"/>
    <w:rsid w:val="002144BA"/>
    <w:rsid w:val="00214DFB"/>
    <w:rsid w:val="00254263"/>
    <w:rsid w:val="002764F9"/>
    <w:rsid w:val="00285ABA"/>
    <w:rsid w:val="00290041"/>
    <w:rsid w:val="00293DF0"/>
    <w:rsid w:val="00294FE5"/>
    <w:rsid w:val="00297A5D"/>
    <w:rsid w:val="002B1A3C"/>
    <w:rsid w:val="002C0687"/>
    <w:rsid w:val="002C6030"/>
    <w:rsid w:val="002E3F85"/>
    <w:rsid w:val="002F1B18"/>
    <w:rsid w:val="00412E50"/>
    <w:rsid w:val="00414E14"/>
    <w:rsid w:val="00446BFF"/>
    <w:rsid w:val="00454954"/>
    <w:rsid w:val="00455B8F"/>
    <w:rsid w:val="00483645"/>
    <w:rsid w:val="00485C32"/>
    <w:rsid w:val="00493A81"/>
    <w:rsid w:val="004951D9"/>
    <w:rsid w:val="004A37A3"/>
    <w:rsid w:val="004D2579"/>
    <w:rsid w:val="00504F8F"/>
    <w:rsid w:val="00521425"/>
    <w:rsid w:val="00527AAD"/>
    <w:rsid w:val="00533B00"/>
    <w:rsid w:val="00557FE1"/>
    <w:rsid w:val="00576EF0"/>
    <w:rsid w:val="00595CA8"/>
    <w:rsid w:val="005A6F7D"/>
    <w:rsid w:val="005B7ED7"/>
    <w:rsid w:val="005D589B"/>
    <w:rsid w:val="005E3016"/>
    <w:rsid w:val="005F3D55"/>
    <w:rsid w:val="00600CB9"/>
    <w:rsid w:val="0060602C"/>
    <w:rsid w:val="00621792"/>
    <w:rsid w:val="00660B53"/>
    <w:rsid w:val="00672A70"/>
    <w:rsid w:val="006B575C"/>
    <w:rsid w:val="006D35C7"/>
    <w:rsid w:val="006D5F2B"/>
    <w:rsid w:val="00701916"/>
    <w:rsid w:val="0071148F"/>
    <w:rsid w:val="0073286A"/>
    <w:rsid w:val="007408CE"/>
    <w:rsid w:val="007818CE"/>
    <w:rsid w:val="00793694"/>
    <w:rsid w:val="007B7E82"/>
    <w:rsid w:val="007C56B5"/>
    <w:rsid w:val="0083682D"/>
    <w:rsid w:val="008437DB"/>
    <w:rsid w:val="00877386"/>
    <w:rsid w:val="008C7373"/>
    <w:rsid w:val="008D1E42"/>
    <w:rsid w:val="008D1F44"/>
    <w:rsid w:val="008E49EA"/>
    <w:rsid w:val="008F56EA"/>
    <w:rsid w:val="00975910"/>
    <w:rsid w:val="00991C01"/>
    <w:rsid w:val="009A22C9"/>
    <w:rsid w:val="009A34E5"/>
    <w:rsid w:val="009B2230"/>
    <w:rsid w:val="009D24A6"/>
    <w:rsid w:val="009D7831"/>
    <w:rsid w:val="009E09E9"/>
    <w:rsid w:val="009F3313"/>
    <w:rsid w:val="00A07DCD"/>
    <w:rsid w:val="00A373A3"/>
    <w:rsid w:val="00A41064"/>
    <w:rsid w:val="00A644F4"/>
    <w:rsid w:val="00A70AE4"/>
    <w:rsid w:val="00B133C1"/>
    <w:rsid w:val="00B34B8E"/>
    <w:rsid w:val="00B74AEB"/>
    <w:rsid w:val="00BF49F9"/>
    <w:rsid w:val="00C2414D"/>
    <w:rsid w:val="00C308F6"/>
    <w:rsid w:val="00C53205"/>
    <w:rsid w:val="00C77FD3"/>
    <w:rsid w:val="00CA5254"/>
    <w:rsid w:val="00CA6873"/>
    <w:rsid w:val="00CB3D98"/>
    <w:rsid w:val="00CF251E"/>
    <w:rsid w:val="00D437CF"/>
    <w:rsid w:val="00D505D7"/>
    <w:rsid w:val="00D57117"/>
    <w:rsid w:val="00D67F70"/>
    <w:rsid w:val="00D73B13"/>
    <w:rsid w:val="00D818D1"/>
    <w:rsid w:val="00DA18BC"/>
    <w:rsid w:val="00DA1AEF"/>
    <w:rsid w:val="00DB7D70"/>
    <w:rsid w:val="00DC135B"/>
    <w:rsid w:val="00DF380D"/>
    <w:rsid w:val="00DF60E6"/>
    <w:rsid w:val="00E01A68"/>
    <w:rsid w:val="00E13233"/>
    <w:rsid w:val="00E2373C"/>
    <w:rsid w:val="00E26B93"/>
    <w:rsid w:val="00E37558"/>
    <w:rsid w:val="00E80737"/>
    <w:rsid w:val="00E916EF"/>
    <w:rsid w:val="00F07B29"/>
    <w:rsid w:val="00F419EF"/>
    <w:rsid w:val="00F42921"/>
    <w:rsid w:val="00F87382"/>
    <w:rsid w:val="00FA0957"/>
    <w:rsid w:val="00FA6B18"/>
    <w:rsid w:val="00FB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D3E7"/>
  <w15:chartTrackingRefBased/>
  <w15:docId w15:val="{6C8C0A4E-C429-44CB-9C07-9BB2895D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24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24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24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24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24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24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24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24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24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24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2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19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A66CF235C942A2B8E38B4C280AFF" ma:contentTypeVersion="13" ma:contentTypeDescription="Opprett et nytt dokument." ma:contentTypeScope="" ma:versionID="df70835bacb9e3275f676edb2e45b045">
  <xsd:schema xmlns:xsd="http://www.w3.org/2001/XMLSchema" xmlns:xs="http://www.w3.org/2001/XMLSchema" xmlns:p="http://schemas.microsoft.com/office/2006/metadata/properties" xmlns:ns2="ca891316-dcbf-45f0-8197-02081b7e2001" xmlns:ns3="fb01cd13-81db-4f45-a94a-b394074e628f" targetNamespace="http://schemas.microsoft.com/office/2006/metadata/properties" ma:root="true" ma:fieldsID="142d7ab2da8fff5ecb42554d31f94c06" ns2:_="" ns3:_="">
    <xsd:import namespace="ca891316-dcbf-45f0-8197-02081b7e2001"/>
    <xsd:import namespace="fb01cd13-81db-4f45-a94a-b394074e6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16-dcbf-45f0-8197-02081b7e2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9781c6-dc09-40f4-9f22-c957b362e383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91316-dcbf-45f0-8197-02081b7e2001">
      <Terms xmlns="http://schemas.microsoft.com/office/infopath/2007/PartnerControls"/>
    </lcf76f155ced4ddcb4097134ff3c332f>
    <TaxCatchAll xmlns="fb01cd13-81db-4f45-a94a-b394074e628f" xsi:nil="true"/>
  </documentManagement>
</p:properties>
</file>

<file path=customXml/itemProps1.xml><?xml version="1.0" encoding="utf-8"?>
<ds:datastoreItem xmlns:ds="http://schemas.openxmlformats.org/officeDocument/2006/customXml" ds:itemID="{847F6A14-407D-4DDD-8687-CADC76778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7C438-5591-493D-9433-B99602BF7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16-dcbf-45f0-8197-02081b7e2001"/>
    <ds:schemaRef ds:uri="fb01cd13-81db-4f45-a94a-b394074e6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5821C-945B-4400-9D95-855EAFBDAB7D}">
  <ds:schemaRefs>
    <ds:schemaRef ds:uri="http://schemas.microsoft.com/office/2006/metadata/properties"/>
    <ds:schemaRef ds:uri="http://schemas.microsoft.com/office/infopath/2007/PartnerControls"/>
    <ds:schemaRef ds:uri="ca891316-dcbf-45f0-8197-02081b7e2001"/>
    <ds:schemaRef ds:uri="fb01cd13-81db-4f45-a94a-b394074e628f"/>
  </ds:schemaRefs>
</ds:datastoreItem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632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Tovmo, Janne Enlid (Soknedal Sparebank)</dc:creator>
  <cp:keywords/>
  <dc:description/>
  <cp:lastModifiedBy>Tovmo, Janne Enlid (Soknedal Sparebank)</cp:lastModifiedBy>
  <cp:revision>126</cp:revision>
  <dcterms:created xsi:type="dcterms:W3CDTF">2025-06-26T16:34:00Z</dcterms:created>
  <dcterms:modified xsi:type="dcterms:W3CDTF">2025-06-30T16:40:00Z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0x0101000F1EA66CF235C942A2B8E38B4C280AFF</vt:lpwstr>
  </property>
  <property fmtid="{D5CDD505-2E9C-101B-9397-08002B2CF9AE}" pid="3" name="MediaServiceImageTags">
    <vt:lpwstr/>
  </property>
</Properties>
</file>